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91" w:rsidRDefault="003043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Start w:id="1" w:name="_GoBack"/>
      <w:bookmarkEnd w:id="0"/>
      <w:bookmarkEnd w:id="1"/>
    </w:p>
    <w:tbl>
      <w:tblPr>
        <w:tblStyle w:val="ab"/>
        <w:tblW w:w="15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827"/>
        <w:gridCol w:w="8301"/>
      </w:tblGrid>
      <w:tr w:rsidR="00304391">
        <w:trPr>
          <w:trHeight w:val="7939"/>
        </w:trPr>
        <w:tc>
          <w:tcPr>
            <w:tcW w:w="3085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 Aims</w:t>
            </w:r>
          </w:p>
          <w:p w:rsidR="00304391" w:rsidRDefault="00304391"/>
          <w:p w:rsidR="00304391" w:rsidRDefault="003720F0">
            <w:r>
              <w:t xml:space="preserve">The national curriculum for physical education aims to ensure that all pupils: </w:t>
            </w:r>
          </w:p>
          <w:p w:rsidR="00304391" w:rsidRDefault="00372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develop competence to excel in a broad range of physical activities </w:t>
            </w:r>
          </w:p>
          <w:p w:rsidR="00304391" w:rsidRDefault="00372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are physically active for sustained periods of time </w:t>
            </w:r>
          </w:p>
          <w:p w:rsidR="00304391" w:rsidRDefault="00372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engage in competitive sports and activities </w:t>
            </w:r>
          </w:p>
          <w:p w:rsidR="00304391" w:rsidRDefault="00372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lead healthy, active lives</w:t>
            </w:r>
          </w:p>
        </w:tc>
        <w:tc>
          <w:tcPr>
            <w:tcW w:w="3827" w:type="dxa"/>
          </w:tcPr>
          <w:p w:rsidR="00304391" w:rsidRDefault="003720F0">
            <w:pPr>
              <w:jc w:val="center"/>
              <w:rPr>
                <w:b/>
              </w:rPr>
            </w:pPr>
            <w:r>
              <w:rPr>
                <w:b/>
              </w:rPr>
              <w:t>Key stage 1</w:t>
            </w:r>
          </w:p>
          <w:p w:rsidR="00304391" w:rsidRDefault="00304391"/>
          <w:p w:rsidR="00304391" w:rsidRDefault="003720F0">
            <w:r>
              <w:t xml:space="preserve">Pupils should develop fundamental movement skills, become increasingly competent and confident and access a broad range of opportunities to extend their agility, balance and coordination, individually and with others. </w:t>
            </w:r>
          </w:p>
          <w:p w:rsidR="00304391" w:rsidRDefault="00304391"/>
          <w:p w:rsidR="00304391" w:rsidRDefault="003720F0">
            <w:r>
              <w:t>They should be able to engage in com</w:t>
            </w:r>
            <w:r>
              <w:t xml:space="preserve">petitive (both against self and against others) and co-operative physical activities, in a range of increasingly challenging situations. </w:t>
            </w:r>
          </w:p>
          <w:p w:rsidR="00304391" w:rsidRDefault="00304391"/>
          <w:p w:rsidR="00304391" w:rsidRDefault="003720F0">
            <w:r>
              <w:t xml:space="preserve">Pupils should be taught to: </w:t>
            </w:r>
          </w:p>
          <w:p w:rsidR="00304391" w:rsidRDefault="00372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Master basic movements including running, jumping, throwing and catching, as well as dev</w:t>
            </w:r>
            <w:r>
              <w:rPr>
                <w:color w:val="000000"/>
              </w:rPr>
              <w:t xml:space="preserve">eloping balance, agility and co-ordination, and begin to apply these in a range of activities </w:t>
            </w:r>
          </w:p>
          <w:p w:rsidR="00304391" w:rsidRDefault="00372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Participate in team games, developing simple tactics for attacking and defending </w:t>
            </w:r>
          </w:p>
          <w:p w:rsidR="00304391" w:rsidRDefault="00372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lastRenderedPageBreak/>
              <w:t>Perform dances using simple movement patterns.</w:t>
            </w:r>
          </w:p>
        </w:tc>
        <w:tc>
          <w:tcPr>
            <w:tcW w:w="8301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Key stage 2</w:t>
            </w:r>
          </w:p>
          <w:p w:rsidR="00304391" w:rsidRDefault="00304391"/>
          <w:p w:rsidR="00304391" w:rsidRDefault="003720F0">
            <w:r>
              <w:t xml:space="preserve">Pupils should continue to apply and develop a broader range of skills, learning how to use them in different ways and to link them to make actions and sequences of movement. </w:t>
            </w:r>
          </w:p>
          <w:p w:rsidR="00304391" w:rsidRDefault="00304391"/>
          <w:p w:rsidR="00304391" w:rsidRDefault="003720F0">
            <w:r>
              <w:t xml:space="preserve">They should enjoy communicating, collaborating and competing with each other. </w:t>
            </w:r>
          </w:p>
          <w:p w:rsidR="00304391" w:rsidRDefault="00304391"/>
          <w:p w:rsidR="00304391" w:rsidRDefault="003720F0">
            <w:r>
              <w:t xml:space="preserve">They should develop an understanding of how to improve in different physical activities and sports and learn how to evaluate and recognise their own success. </w:t>
            </w:r>
          </w:p>
          <w:p w:rsidR="00304391" w:rsidRDefault="00304391"/>
          <w:p w:rsidR="00304391" w:rsidRDefault="003720F0">
            <w:r>
              <w:t xml:space="preserve">Pupils should be taught to: 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use running, jumping, throwing and catching in isolation and in com</w:t>
            </w:r>
            <w:r>
              <w:rPr>
                <w:color w:val="000000"/>
              </w:rPr>
              <w:t xml:space="preserve">bination 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play competitive games, modified where appropriate [for example, badminton, basketball, cricket, football, hockey, netball, rounders and tennis], and apply basic principles suitable for attacking and defending 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develop flexibility, strength, technique, control and balance [for example, through athletics and gymnastics]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perform dances using a range of movement patterns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take part in outdoor and adventurous activity challenges both individually and within a team </w:t>
            </w:r>
          </w:p>
          <w:p w:rsidR="00304391" w:rsidRDefault="00372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co</w:t>
            </w:r>
            <w:r>
              <w:rPr>
                <w:color w:val="000000"/>
              </w:rPr>
              <w:t>mpare their performances with previous ones and demonstrate improvement to achieve their personal best.</w:t>
            </w:r>
          </w:p>
          <w:p w:rsidR="00304391" w:rsidRDefault="00304391"/>
          <w:p w:rsidR="00304391" w:rsidRDefault="003720F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Swimming and water safety All schools must provide swimming instruction either in key stage 1 or key stage 2. In particular, pupils should be taught to</w:t>
            </w:r>
            <w:r>
              <w:rPr>
                <w:i/>
                <w:color w:val="FF0000"/>
              </w:rPr>
              <w:t xml:space="preserve">: </w:t>
            </w:r>
          </w:p>
          <w:p w:rsidR="00304391" w:rsidRDefault="003720F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♣ swim competently, confidently and proficiently over a distance of at least 25 metres </w:t>
            </w:r>
          </w:p>
          <w:p w:rsidR="00304391" w:rsidRDefault="003720F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♣ use a range of strokes effectively [for example, front crawl, backstroke and breaststroke] </w:t>
            </w:r>
          </w:p>
          <w:p w:rsidR="00304391" w:rsidRDefault="003720F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♣ perform safe self-rescue in different water-based situations.</w:t>
            </w:r>
          </w:p>
          <w:p w:rsidR="00304391" w:rsidRDefault="00304391">
            <w:pPr>
              <w:rPr>
                <w:i/>
              </w:rPr>
            </w:pPr>
          </w:p>
        </w:tc>
      </w:tr>
    </w:tbl>
    <w:p w:rsidR="00304391" w:rsidRDefault="00304391"/>
    <w:tbl>
      <w:tblPr>
        <w:tblStyle w:val="ac"/>
        <w:tblW w:w="13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1511"/>
        <w:gridCol w:w="1831"/>
        <w:gridCol w:w="1777"/>
        <w:gridCol w:w="1788"/>
        <w:gridCol w:w="1730"/>
        <w:gridCol w:w="1831"/>
        <w:gridCol w:w="1831"/>
      </w:tblGrid>
      <w:tr w:rsidR="00304391">
        <w:tc>
          <w:tcPr>
            <w:tcW w:w="1648" w:type="dxa"/>
            <w:shd w:val="clear" w:color="auto" w:fill="DBE5F1"/>
          </w:tcPr>
          <w:p w:rsidR="00304391" w:rsidRDefault="00304391">
            <w:pPr>
              <w:jc w:val="center"/>
            </w:pPr>
          </w:p>
        </w:tc>
        <w:tc>
          <w:tcPr>
            <w:tcW w:w="12299" w:type="dxa"/>
            <w:gridSpan w:val="7"/>
            <w:shd w:val="clear" w:color="auto" w:fill="DBE5F1"/>
          </w:tcPr>
          <w:p w:rsidR="00304391" w:rsidRDefault="003720F0">
            <w:pPr>
              <w:jc w:val="center"/>
            </w:pPr>
            <w:r>
              <w:t>Basildon CE Primary</w:t>
            </w:r>
          </w:p>
          <w:p w:rsidR="00304391" w:rsidRDefault="003720F0">
            <w:pPr>
              <w:jc w:val="center"/>
            </w:pPr>
            <w:r>
              <w:t xml:space="preserve">PE Long term Plan </w:t>
            </w:r>
            <w:r>
              <w:rPr>
                <w:highlight w:val="yellow"/>
              </w:rPr>
              <w:t>2021- 2022</w:t>
            </w:r>
          </w:p>
        </w:tc>
      </w:tr>
      <w:tr w:rsidR="00304391">
        <w:tc>
          <w:tcPr>
            <w:tcW w:w="1648" w:type="dxa"/>
          </w:tcPr>
          <w:p w:rsidR="00304391" w:rsidRDefault="00304391"/>
        </w:tc>
        <w:tc>
          <w:tcPr>
            <w:tcW w:w="1511" w:type="dxa"/>
          </w:tcPr>
          <w:p w:rsidR="00304391" w:rsidRDefault="00304391">
            <w:pPr>
              <w:jc w:val="center"/>
            </w:pPr>
          </w:p>
        </w:tc>
        <w:tc>
          <w:tcPr>
            <w:tcW w:w="1831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1777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788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1730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1831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1831" w:type="dxa"/>
          </w:tcPr>
          <w:p w:rsidR="00304391" w:rsidRDefault="003720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304391">
        <w:tc>
          <w:tcPr>
            <w:tcW w:w="1648" w:type="dxa"/>
            <w:vMerge w:val="restart"/>
          </w:tcPr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  <w:p w:rsidR="00304391" w:rsidRDefault="00304391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</w:tcPr>
          <w:p w:rsidR="00304391" w:rsidRDefault="003720F0">
            <w:r>
              <w:t>Personal skills –</w:t>
            </w:r>
          </w:p>
          <w:p w:rsidR="00304391" w:rsidRDefault="003720F0">
            <w:r>
              <w:t>Coordination</w:t>
            </w:r>
          </w:p>
        </w:tc>
        <w:tc>
          <w:tcPr>
            <w:tcW w:w="1777" w:type="dxa"/>
          </w:tcPr>
          <w:p w:rsidR="00304391" w:rsidRDefault="003720F0">
            <w:r>
              <w:t>Personal skills –</w:t>
            </w:r>
          </w:p>
          <w:p w:rsidR="00304391" w:rsidRDefault="003720F0">
            <w:r>
              <w:t>Static Balance (one leg standing)</w:t>
            </w:r>
          </w:p>
        </w:tc>
        <w:tc>
          <w:tcPr>
            <w:tcW w:w="1788" w:type="dxa"/>
          </w:tcPr>
          <w:p w:rsidR="00304391" w:rsidRDefault="003720F0">
            <w:r>
              <w:t>Social skills –</w:t>
            </w:r>
          </w:p>
          <w:p w:rsidR="00304391" w:rsidRDefault="003720F0">
            <w:r>
              <w:t>Dynamic Balance to Agility</w:t>
            </w:r>
          </w:p>
          <w:p w:rsidR="00304391" w:rsidRDefault="003720F0">
            <w:r>
              <w:t>Static Balance (seated)</w:t>
            </w:r>
          </w:p>
        </w:tc>
        <w:tc>
          <w:tcPr>
            <w:tcW w:w="1730" w:type="dxa"/>
          </w:tcPr>
          <w:p w:rsidR="00304391" w:rsidRDefault="003720F0">
            <w:r>
              <w:t xml:space="preserve">Cognitive skills – </w:t>
            </w:r>
          </w:p>
          <w:p w:rsidR="00304391" w:rsidRDefault="003720F0">
            <w:r>
              <w:t>Dynamic balance</w:t>
            </w:r>
          </w:p>
          <w:p w:rsidR="00304391" w:rsidRDefault="003720F0">
            <w:r>
              <w:t>Static balance</w:t>
            </w:r>
          </w:p>
          <w:p w:rsidR="00304391" w:rsidRDefault="003720F0">
            <w:r>
              <w:t>(small base)</w:t>
            </w:r>
          </w:p>
        </w:tc>
        <w:tc>
          <w:tcPr>
            <w:tcW w:w="1831" w:type="dxa"/>
          </w:tcPr>
          <w:p w:rsidR="00304391" w:rsidRDefault="003720F0">
            <w:r>
              <w:t xml:space="preserve">Creative skills – </w:t>
            </w:r>
          </w:p>
          <w:p w:rsidR="00304391" w:rsidRDefault="003720F0">
            <w:r>
              <w:t>Coordination (ball skills)</w:t>
            </w:r>
          </w:p>
          <w:p w:rsidR="00304391" w:rsidRDefault="003720F0">
            <w:r>
              <w:t>Counter balance in pairs</w:t>
            </w:r>
          </w:p>
          <w:p w:rsidR="00304391" w:rsidRDefault="00304391"/>
        </w:tc>
        <w:tc>
          <w:tcPr>
            <w:tcW w:w="1831" w:type="dxa"/>
          </w:tcPr>
          <w:p w:rsidR="00304391" w:rsidRDefault="003720F0">
            <w:r>
              <w:t>Applying physical skills – Coordination with equipment</w:t>
            </w:r>
          </w:p>
          <w:p w:rsidR="00304391" w:rsidRDefault="003720F0">
            <w:r>
              <w:t>Agility (reaction and response)</w:t>
            </w:r>
          </w:p>
        </w:tc>
      </w:tr>
      <w:tr w:rsidR="00304391">
        <w:tc>
          <w:tcPr>
            <w:tcW w:w="1648" w:type="dxa"/>
            <w:vMerge/>
          </w:tcPr>
          <w:p w:rsidR="00304391" w:rsidRDefault="0030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</w:tcPr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</w:tcPr>
          <w:p w:rsidR="00304391" w:rsidRDefault="003720F0">
            <w:r>
              <w:rPr>
                <w:i/>
                <w:color w:val="0000FF"/>
              </w:rPr>
              <w:t>Physical activities and games are drawn from a range of cultures and their commonalities and differences are explored.</w:t>
            </w:r>
          </w:p>
        </w:tc>
        <w:tc>
          <w:tcPr>
            <w:tcW w:w="1777" w:type="dxa"/>
          </w:tcPr>
          <w:p w:rsidR="00304391" w:rsidRDefault="00304391"/>
        </w:tc>
        <w:tc>
          <w:tcPr>
            <w:tcW w:w="1788" w:type="dxa"/>
          </w:tcPr>
          <w:p w:rsidR="00304391" w:rsidRDefault="00304391"/>
        </w:tc>
        <w:tc>
          <w:tcPr>
            <w:tcW w:w="1730" w:type="dxa"/>
          </w:tcPr>
          <w:p w:rsidR="00304391" w:rsidRDefault="00304391"/>
        </w:tc>
        <w:tc>
          <w:tcPr>
            <w:tcW w:w="1831" w:type="dxa"/>
          </w:tcPr>
          <w:p w:rsidR="00304391" w:rsidRDefault="00304391"/>
        </w:tc>
        <w:tc>
          <w:tcPr>
            <w:tcW w:w="1831" w:type="dxa"/>
          </w:tcPr>
          <w:p w:rsidR="00304391" w:rsidRDefault="00304391"/>
        </w:tc>
      </w:tr>
      <w:tr w:rsidR="00304391">
        <w:tc>
          <w:tcPr>
            <w:tcW w:w="1648" w:type="dxa"/>
            <w:vMerge w:val="restart"/>
          </w:tcPr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KS1</w:t>
            </w:r>
          </w:p>
          <w:p w:rsidR="00304391" w:rsidRDefault="00304391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D9D9D9"/>
          </w:tcPr>
          <w:p w:rsidR="00304391" w:rsidRDefault="003720F0">
            <w:pPr>
              <w:rPr>
                <w:b/>
              </w:rPr>
            </w:pPr>
            <w:r>
              <w:rPr>
                <w:b/>
              </w:rPr>
              <w:t xml:space="preserve">PE coach </w:t>
            </w:r>
          </w:p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>Invasion Games- Team work</w:t>
            </w:r>
          </w:p>
          <w:p w:rsidR="00304391" w:rsidRDefault="003720F0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Diversity focus (sports and games from around the world)</w:t>
            </w:r>
          </w:p>
          <w:p w:rsidR="00304391" w:rsidRDefault="00304391"/>
        </w:tc>
        <w:tc>
          <w:tcPr>
            <w:tcW w:w="1777" w:type="dxa"/>
            <w:shd w:val="clear" w:color="auto" w:fill="D9D9D9"/>
          </w:tcPr>
          <w:p w:rsidR="00304391" w:rsidRDefault="003720F0">
            <w:r>
              <w:t>Invasion Games- Movement and rules</w:t>
            </w:r>
          </w:p>
          <w:p w:rsidR="00304391" w:rsidRDefault="00304391"/>
        </w:tc>
        <w:tc>
          <w:tcPr>
            <w:tcW w:w="1788" w:type="dxa"/>
            <w:shd w:val="clear" w:color="auto" w:fill="D9D9D9"/>
          </w:tcPr>
          <w:p w:rsidR="00304391" w:rsidRDefault="003720F0">
            <w:r>
              <w:t>Net Wall Games</w:t>
            </w:r>
          </w:p>
          <w:p w:rsidR="00304391" w:rsidRDefault="00304391"/>
        </w:tc>
        <w:tc>
          <w:tcPr>
            <w:tcW w:w="1730" w:type="dxa"/>
            <w:shd w:val="clear" w:color="auto" w:fill="D9D9D9"/>
          </w:tcPr>
          <w:p w:rsidR="00304391" w:rsidRDefault="003720F0">
            <w:r>
              <w:t>Net Wall Games</w:t>
            </w:r>
          </w:p>
          <w:p w:rsidR="00304391" w:rsidRDefault="00304391"/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>Striking Fielding</w:t>
            </w:r>
          </w:p>
          <w:p w:rsidR="00304391" w:rsidRDefault="003720F0">
            <w:r>
              <w:t>Fundamental skills</w:t>
            </w:r>
          </w:p>
          <w:p w:rsidR="00304391" w:rsidRDefault="00304391"/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>Striking Fielding</w:t>
            </w:r>
          </w:p>
          <w:p w:rsidR="00304391" w:rsidRDefault="003720F0">
            <w:r>
              <w:t>fundamental skills</w:t>
            </w:r>
          </w:p>
        </w:tc>
      </w:tr>
      <w:tr w:rsidR="00304391">
        <w:tc>
          <w:tcPr>
            <w:tcW w:w="1648" w:type="dxa"/>
            <w:vMerge/>
          </w:tcPr>
          <w:p w:rsidR="00304391" w:rsidRDefault="0030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</w:tcPr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</w:tcPr>
          <w:p w:rsidR="00304391" w:rsidRDefault="003720F0">
            <w:r>
              <w:t>Gymnastics</w:t>
            </w:r>
          </w:p>
        </w:tc>
        <w:tc>
          <w:tcPr>
            <w:tcW w:w="1777" w:type="dxa"/>
          </w:tcPr>
          <w:p w:rsidR="00304391" w:rsidRDefault="003720F0">
            <w:pPr>
              <w:rPr>
                <w:i/>
                <w:color w:val="0000FF"/>
              </w:rPr>
            </w:pPr>
            <w:r>
              <w:t>Dance -</w:t>
            </w:r>
            <w:r>
              <w:rPr>
                <w:i/>
                <w:color w:val="0000FF"/>
              </w:rPr>
              <w:t xml:space="preserve"> diversity focus </w:t>
            </w:r>
          </w:p>
        </w:tc>
        <w:tc>
          <w:tcPr>
            <w:tcW w:w="1788" w:type="dxa"/>
          </w:tcPr>
          <w:p w:rsidR="00304391" w:rsidRDefault="003720F0">
            <w:r>
              <w:t>Dance or gym</w:t>
            </w:r>
          </w:p>
          <w:p w:rsidR="00304391" w:rsidRDefault="003720F0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 xml:space="preserve">OR diversity focus - sports or games from around the world. </w:t>
            </w:r>
          </w:p>
          <w:p w:rsidR="00304391" w:rsidRDefault="00304391"/>
          <w:p w:rsidR="00304391" w:rsidRDefault="00304391"/>
        </w:tc>
        <w:tc>
          <w:tcPr>
            <w:tcW w:w="1730" w:type="dxa"/>
          </w:tcPr>
          <w:p w:rsidR="00304391" w:rsidRDefault="003720F0">
            <w:r>
              <w:t xml:space="preserve">Tennis </w:t>
            </w:r>
          </w:p>
          <w:p w:rsidR="00304391" w:rsidRDefault="00304391">
            <w:pPr>
              <w:rPr>
                <w:color w:val="FF0000"/>
              </w:rPr>
            </w:pPr>
          </w:p>
          <w:p w:rsidR="00304391" w:rsidRDefault="00304391"/>
        </w:tc>
        <w:tc>
          <w:tcPr>
            <w:tcW w:w="1831" w:type="dxa"/>
          </w:tcPr>
          <w:p w:rsidR="00304391" w:rsidRDefault="003720F0">
            <w:r>
              <w:t>Kwik Cricket - rules of game</w:t>
            </w:r>
          </w:p>
        </w:tc>
        <w:tc>
          <w:tcPr>
            <w:tcW w:w="1831" w:type="dxa"/>
          </w:tcPr>
          <w:p w:rsidR="00304391" w:rsidRDefault="003720F0">
            <w:r>
              <w:t>Athletics</w:t>
            </w:r>
          </w:p>
        </w:tc>
      </w:tr>
      <w:tr w:rsidR="00304391">
        <w:tc>
          <w:tcPr>
            <w:tcW w:w="1648" w:type="dxa"/>
            <w:vMerge w:val="restart"/>
          </w:tcPr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KS2</w:t>
            </w:r>
          </w:p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shd w:val="clear" w:color="auto" w:fill="D9D9D9"/>
          </w:tcPr>
          <w:p w:rsidR="00304391" w:rsidRDefault="003720F0">
            <w:pPr>
              <w:rPr>
                <w:b/>
              </w:rPr>
            </w:pPr>
            <w:r>
              <w:rPr>
                <w:b/>
              </w:rPr>
              <w:t xml:space="preserve">PE coach </w:t>
            </w:r>
          </w:p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>Football</w:t>
            </w:r>
          </w:p>
        </w:tc>
        <w:tc>
          <w:tcPr>
            <w:tcW w:w="1777" w:type="dxa"/>
            <w:shd w:val="clear" w:color="auto" w:fill="D9D9D9"/>
          </w:tcPr>
          <w:p w:rsidR="00304391" w:rsidRDefault="003720F0">
            <w:r>
              <w:t>rugby</w:t>
            </w:r>
          </w:p>
          <w:p w:rsidR="00304391" w:rsidRDefault="00304391"/>
        </w:tc>
        <w:tc>
          <w:tcPr>
            <w:tcW w:w="1788" w:type="dxa"/>
            <w:shd w:val="clear" w:color="auto" w:fill="D9D9D9"/>
          </w:tcPr>
          <w:p w:rsidR="00304391" w:rsidRDefault="003720F0">
            <w:r>
              <w:t>netball</w:t>
            </w:r>
          </w:p>
          <w:p w:rsidR="00304391" w:rsidRDefault="00304391"/>
        </w:tc>
        <w:tc>
          <w:tcPr>
            <w:tcW w:w="1730" w:type="dxa"/>
            <w:shd w:val="clear" w:color="auto" w:fill="D9D9D9"/>
          </w:tcPr>
          <w:p w:rsidR="00304391" w:rsidRDefault="003720F0">
            <w:r>
              <w:t>Hockey</w:t>
            </w:r>
          </w:p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 xml:space="preserve">Kwik Cricket </w:t>
            </w:r>
          </w:p>
          <w:p w:rsidR="00304391" w:rsidRDefault="00304391"/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>Athletics</w:t>
            </w:r>
          </w:p>
          <w:p w:rsidR="00304391" w:rsidRDefault="00304391"/>
        </w:tc>
      </w:tr>
      <w:tr w:rsidR="00304391">
        <w:tc>
          <w:tcPr>
            <w:tcW w:w="1648" w:type="dxa"/>
            <w:vMerge/>
          </w:tcPr>
          <w:p w:rsidR="00304391" w:rsidRDefault="0030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</w:tcPr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</w:tcPr>
          <w:p w:rsidR="00304391" w:rsidRDefault="003720F0">
            <w:pPr>
              <w:rPr>
                <w:i/>
                <w:color w:val="0000FF"/>
              </w:rPr>
            </w:pPr>
            <w:r>
              <w:t xml:space="preserve">Dance </w:t>
            </w:r>
            <w:r>
              <w:rPr>
                <w:i/>
                <w:color w:val="0000FF"/>
              </w:rPr>
              <w:t>- diversity focus</w:t>
            </w:r>
          </w:p>
          <w:p w:rsidR="00304391" w:rsidRDefault="00304391"/>
        </w:tc>
        <w:tc>
          <w:tcPr>
            <w:tcW w:w="1777" w:type="dxa"/>
          </w:tcPr>
          <w:p w:rsidR="00304391" w:rsidRDefault="003720F0">
            <w:r>
              <w:t>Cross country</w:t>
            </w:r>
          </w:p>
          <w:p w:rsidR="00304391" w:rsidRDefault="003720F0">
            <w:r>
              <w:t xml:space="preserve">Inside – dodgeball? </w:t>
            </w:r>
          </w:p>
          <w:p w:rsidR="00304391" w:rsidRDefault="00304391"/>
        </w:tc>
        <w:tc>
          <w:tcPr>
            <w:tcW w:w="1788" w:type="dxa"/>
          </w:tcPr>
          <w:p w:rsidR="00304391" w:rsidRDefault="003720F0">
            <w:r>
              <w:t>Gymnastics</w:t>
            </w:r>
          </w:p>
        </w:tc>
        <w:tc>
          <w:tcPr>
            <w:tcW w:w="1730" w:type="dxa"/>
          </w:tcPr>
          <w:p w:rsidR="00304391" w:rsidRDefault="003720F0">
            <w:r>
              <w:t>Tennis</w:t>
            </w:r>
          </w:p>
          <w:p w:rsidR="00304391" w:rsidRDefault="00304391"/>
          <w:p w:rsidR="00304391" w:rsidRDefault="00304391">
            <w:pPr>
              <w:rPr>
                <w:b/>
                <w:color w:val="FF0000"/>
              </w:rPr>
            </w:pPr>
          </w:p>
          <w:p w:rsidR="00304391" w:rsidRDefault="00304391">
            <w:pPr>
              <w:rPr>
                <w:color w:val="FF0000"/>
              </w:rPr>
            </w:pPr>
          </w:p>
          <w:p w:rsidR="00304391" w:rsidRDefault="00304391"/>
        </w:tc>
        <w:tc>
          <w:tcPr>
            <w:tcW w:w="1831" w:type="dxa"/>
          </w:tcPr>
          <w:p w:rsidR="00304391" w:rsidRDefault="003720F0">
            <w:r>
              <w:t xml:space="preserve">OAA </w:t>
            </w:r>
          </w:p>
          <w:p w:rsidR="00304391" w:rsidRDefault="00304391"/>
        </w:tc>
        <w:tc>
          <w:tcPr>
            <w:tcW w:w="1831" w:type="dxa"/>
          </w:tcPr>
          <w:p w:rsidR="00304391" w:rsidRDefault="003720F0">
            <w:r>
              <w:t>Rounders</w:t>
            </w:r>
          </w:p>
          <w:p w:rsidR="00304391" w:rsidRDefault="003720F0">
            <w:r>
              <w:t>Swimming Y4</w:t>
            </w:r>
          </w:p>
          <w:p w:rsidR="00304391" w:rsidRDefault="003720F0">
            <w:r>
              <w:rPr>
                <w:i/>
                <w:color w:val="0000FF"/>
              </w:rPr>
              <w:t>Physical activities and games are drawn from a range of cultures and their commonalities and differences are explored.</w:t>
            </w:r>
          </w:p>
        </w:tc>
      </w:tr>
      <w:tr w:rsidR="00304391">
        <w:trPr>
          <w:trHeight w:val="267"/>
        </w:trPr>
        <w:tc>
          <w:tcPr>
            <w:tcW w:w="1648" w:type="dxa"/>
            <w:vMerge w:val="restart"/>
          </w:tcPr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KS2</w:t>
            </w:r>
          </w:p>
          <w:p w:rsidR="00304391" w:rsidRDefault="003720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Y5/Y6</w:t>
            </w:r>
          </w:p>
          <w:p w:rsidR="00304391" w:rsidRDefault="00304391">
            <w:pPr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1511" w:type="dxa"/>
            <w:shd w:val="clear" w:color="auto" w:fill="D9D9D9"/>
          </w:tcPr>
          <w:p w:rsidR="00304391" w:rsidRDefault="003720F0">
            <w:pPr>
              <w:rPr>
                <w:b/>
              </w:rPr>
            </w:pPr>
            <w:r>
              <w:rPr>
                <w:b/>
              </w:rPr>
              <w:t xml:space="preserve">PE coach </w:t>
            </w:r>
          </w:p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 xml:space="preserve">Football </w:t>
            </w:r>
          </w:p>
          <w:p w:rsidR="00304391" w:rsidRDefault="00304391"/>
          <w:p w:rsidR="00304391" w:rsidRDefault="003720F0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Stereotyping and its effects in sport are explored. Pupils understand that racist name calling and abuse run counter to the principles that underlie sport.</w:t>
            </w:r>
          </w:p>
          <w:p w:rsidR="00304391" w:rsidRDefault="00304391"/>
        </w:tc>
        <w:tc>
          <w:tcPr>
            <w:tcW w:w="1777" w:type="dxa"/>
            <w:shd w:val="clear" w:color="auto" w:fill="D9D9D9"/>
          </w:tcPr>
          <w:p w:rsidR="00304391" w:rsidRDefault="003720F0">
            <w:r>
              <w:t>Rugby</w:t>
            </w:r>
          </w:p>
          <w:p w:rsidR="00304391" w:rsidRDefault="00304391"/>
          <w:p w:rsidR="00304391" w:rsidRDefault="003720F0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 xml:space="preserve"> Reference is made to a range of cultures in teaching about fitness, health and diet.</w:t>
            </w:r>
          </w:p>
        </w:tc>
        <w:tc>
          <w:tcPr>
            <w:tcW w:w="1788" w:type="dxa"/>
            <w:shd w:val="clear" w:color="auto" w:fill="D9D9D9"/>
          </w:tcPr>
          <w:p w:rsidR="00304391" w:rsidRDefault="003720F0">
            <w:r>
              <w:t xml:space="preserve">Netball </w:t>
            </w:r>
          </w:p>
          <w:p w:rsidR="00304391" w:rsidRDefault="00304391"/>
          <w:p w:rsidR="00304391" w:rsidRDefault="003720F0">
            <w:r>
              <w:rPr>
                <w:i/>
                <w:color w:val="0000FF"/>
              </w:rPr>
              <w:t xml:space="preserve"> Reference is made to a range of cultures in teaching about fitness, health and diet.</w:t>
            </w:r>
          </w:p>
        </w:tc>
        <w:tc>
          <w:tcPr>
            <w:tcW w:w="1730" w:type="dxa"/>
            <w:shd w:val="clear" w:color="auto" w:fill="D9D9D9"/>
          </w:tcPr>
          <w:p w:rsidR="00304391" w:rsidRDefault="003720F0">
            <w:r>
              <w:t xml:space="preserve">Hockey </w:t>
            </w:r>
          </w:p>
          <w:p w:rsidR="00304391" w:rsidRDefault="00304391"/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 xml:space="preserve">Kwik Cricket </w:t>
            </w:r>
          </w:p>
        </w:tc>
        <w:tc>
          <w:tcPr>
            <w:tcW w:w="1831" w:type="dxa"/>
            <w:shd w:val="clear" w:color="auto" w:fill="D9D9D9"/>
          </w:tcPr>
          <w:p w:rsidR="00304391" w:rsidRDefault="003720F0">
            <w:r>
              <w:t xml:space="preserve">Athletics </w:t>
            </w:r>
          </w:p>
        </w:tc>
      </w:tr>
      <w:tr w:rsidR="00304391">
        <w:trPr>
          <w:trHeight w:val="267"/>
        </w:trPr>
        <w:tc>
          <w:tcPr>
            <w:tcW w:w="1648" w:type="dxa"/>
            <w:vMerge/>
          </w:tcPr>
          <w:p w:rsidR="00304391" w:rsidRDefault="00304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1" w:type="dxa"/>
          </w:tcPr>
          <w:p w:rsidR="00304391" w:rsidRDefault="00304391">
            <w:pPr>
              <w:rPr>
                <w:b/>
              </w:rPr>
            </w:pPr>
          </w:p>
        </w:tc>
        <w:tc>
          <w:tcPr>
            <w:tcW w:w="1831" w:type="dxa"/>
          </w:tcPr>
          <w:p w:rsidR="00304391" w:rsidRDefault="003720F0">
            <w:pPr>
              <w:rPr>
                <w:i/>
                <w:color w:val="0000FF"/>
              </w:rPr>
            </w:pPr>
            <w:r>
              <w:t xml:space="preserve">Dance - </w:t>
            </w:r>
            <w:r>
              <w:rPr>
                <w:i/>
                <w:color w:val="0000FF"/>
              </w:rPr>
              <w:t>diversity focus</w:t>
            </w:r>
          </w:p>
          <w:p w:rsidR="00304391" w:rsidRDefault="00304391">
            <w:pPr>
              <w:rPr>
                <w:b/>
                <w:color w:val="FF0000"/>
              </w:rPr>
            </w:pPr>
          </w:p>
        </w:tc>
        <w:tc>
          <w:tcPr>
            <w:tcW w:w="1777" w:type="dxa"/>
          </w:tcPr>
          <w:p w:rsidR="00304391" w:rsidRDefault="003720F0">
            <w:r>
              <w:t>Cross country</w:t>
            </w:r>
          </w:p>
          <w:p w:rsidR="00304391" w:rsidRDefault="003720F0">
            <w:r>
              <w:t xml:space="preserve">Inside – dodgeball? </w:t>
            </w:r>
          </w:p>
          <w:p w:rsidR="00304391" w:rsidRDefault="00304391"/>
        </w:tc>
        <w:tc>
          <w:tcPr>
            <w:tcW w:w="1788" w:type="dxa"/>
          </w:tcPr>
          <w:p w:rsidR="00304391" w:rsidRDefault="003720F0">
            <w:pPr>
              <w:rPr>
                <w:color w:val="FF0000"/>
              </w:rPr>
            </w:pPr>
            <w:r>
              <w:t>Gymnastics</w:t>
            </w:r>
          </w:p>
          <w:p w:rsidR="00304391" w:rsidRDefault="00304391"/>
        </w:tc>
        <w:tc>
          <w:tcPr>
            <w:tcW w:w="1730" w:type="dxa"/>
          </w:tcPr>
          <w:p w:rsidR="00304391" w:rsidRDefault="003720F0">
            <w:r>
              <w:t>Tennis</w:t>
            </w:r>
          </w:p>
          <w:p w:rsidR="00304391" w:rsidRDefault="00304391"/>
        </w:tc>
        <w:tc>
          <w:tcPr>
            <w:tcW w:w="1831" w:type="dxa"/>
          </w:tcPr>
          <w:p w:rsidR="00304391" w:rsidRDefault="003720F0">
            <w:r>
              <w:t>OAA</w:t>
            </w:r>
          </w:p>
        </w:tc>
        <w:tc>
          <w:tcPr>
            <w:tcW w:w="1831" w:type="dxa"/>
          </w:tcPr>
          <w:p w:rsidR="00304391" w:rsidRDefault="003720F0">
            <w:pPr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Physical activities and games are drawn from a range of cultures and their commonalities and differences are explored.</w:t>
            </w:r>
          </w:p>
          <w:p w:rsidR="00304391" w:rsidRDefault="00304391"/>
          <w:p w:rsidR="00304391" w:rsidRDefault="00304391"/>
        </w:tc>
      </w:tr>
    </w:tbl>
    <w:p w:rsidR="00304391" w:rsidRDefault="003720F0">
      <w:bookmarkStart w:id="2" w:name="_heading=h.gjdgxs" w:colFirst="0" w:colLast="0"/>
      <w:bookmarkEnd w:id="2"/>
      <w:r>
        <w:br w:type="page"/>
      </w:r>
    </w:p>
    <w:tbl>
      <w:tblPr>
        <w:tblStyle w:val="ad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2000"/>
        <w:gridCol w:w="1988"/>
        <w:gridCol w:w="1995"/>
        <w:gridCol w:w="1988"/>
        <w:gridCol w:w="2000"/>
        <w:gridCol w:w="2000"/>
      </w:tblGrid>
      <w:tr w:rsidR="00304391">
        <w:tc>
          <w:tcPr>
            <w:tcW w:w="0" w:type="auto"/>
            <w:gridSpan w:val="7"/>
            <w:shd w:val="clear" w:color="auto" w:fill="DBE5F1"/>
          </w:tcPr>
          <w:p w:rsidR="00304391" w:rsidRDefault="003720F0">
            <w:pPr>
              <w:jc w:val="center"/>
            </w:pPr>
            <w:r>
              <w:t>Basildon CE Primary</w:t>
            </w:r>
          </w:p>
          <w:p w:rsidR="00304391" w:rsidRDefault="003720F0">
            <w:pPr>
              <w:jc w:val="center"/>
            </w:pPr>
            <w:r>
              <w:t xml:space="preserve">PE Long term Plan </w:t>
            </w:r>
            <w:r>
              <w:rPr>
                <w:highlight w:val="yellow"/>
              </w:rPr>
              <w:t>2018 -2019</w:t>
            </w:r>
            <w:r>
              <w:t xml:space="preserve"> </w:t>
            </w:r>
          </w:p>
        </w:tc>
      </w:tr>
      <w:tr w:rsidR="00304391">
        <w:tc>
          <w:tcPr>
            <w:tcW w:w="0" w:type="auto"/>
          </w:tcPr>
          <w:p w:rsidR="00304391" w:rsidRDefault="00304391"/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Autumn 1</w:t>
            </w:r>
          </w:p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Autumn 2</w:t>
            </w:r>
          </w:p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Spring 1</w:t>
            </w:r>
          </w:p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Spring 2</w:t>
            </w:r>
          </w:p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Summer 1</w:t>
            </w:r>
          </w:p>
        </w:tc>
        <w:tc>
          <w:tcPr>
            <w:tcW w:w="0" w:type="auto"/>
          </w:tcPr>
          <w:p w:rsidR="00304391" w:rsidRDefault="003720F0">
            <w:pPr>
              <w:jc w:val="center"/>
            </w:pPr>
            <w:r>
              <w:t>Summer 2</w:t>
            </w:r>
          </w:p>
        </w:tc>
      </w:tr>
      <w:tr w:rsidR="00304391">
        <w:tc>
          <w:tcPr>
            <w:tcW w:w="0" w:type="auto"/>
          </w:tcPr>
          <w:p w:rsidR="00304391" w:rsidRDefault="003720F0">
            <w:r>
              <w:t>EYFS</w:t>
            </w:r>
          </w:p>
          <w:p w:rsidR="00304391" w:rsidRDefault="003720F0">
            <w:r>
              <w:t>(Real PE)</w:t>
            </w:r>
          </w:p>
          <w:p w:rsidR="00304391" w:rsidRDefault="00304391"/>
        </w:tc>
        <w:tc>
          <w:tcPr>
            <w:tcW w:w="0" w:type="auto"/>
          </w:tcPr>
          <w:p w:rsidR="00304391" w:rsidRDefault="003720F0">
            <w:r>
              <w:t>Personal skills –</w:t>
            </w:r>
          </w:p>
          <w:p w:rsidR="00304391" w:rsidRDefault="003720F0">
            <w:r>
              <w:t>Coordination</w:t>
            </w:r>
          </w:p>
        </w:tc>
        <w:tc>
          <w:tcPr>
            <w:tcW w:w="0" w:type="auto"/>
          </w:tcPr>
          <w:p w:rsidR="00304391" w:rsidRDefault="003720F0">
            <w:r>
              <w:t>Personal skills –</w:t>
            </w:r>
          </w:p>
          <w:p w:rsidR="00304391" w:rsidRDefault="003720F0">
            <w:r>
              <w:t>Static Balance (one leg standing)</w:t>
            </w:r>
          </w:p>
        </w:tc>
        <w:tc>
          <w:tcPr>
            <w:tcW w:w="0" w:type="auto"/>
          </w:tcPr>
          <w:p w:rsidR="00304391" w:rsidRDefault="003720F0">
            <w:r>
              <w:t>Social skills –</w:t>
            </w:r>
          </w:p>
          <w:p w:rsidR="00304391" w:rsidRDefault="003720F0">
            <w:r>
              <w:t>Dynamic Balance to Agility</w:t>
            </w:r>
          </w:p>
          <w:p w:rsidR="00304391" w:rsidRDefault="003720F0">
            <w:r>
              <w:t>Static Balance (seated)</w:t>
            </w:r>
          </w:p>
        </w:tc>
        <w:tc>
          <w:tcPr>
            <w:tcW w:w="0" w:type="auto"/>
          </w:tcPr>
          <w:p w:rsidR="00304391" w:rsidRDefault="003720F0">
            <w:r>
              <w:t xml:space="preserve">Cognitive skills – </w:t>
            </w:r>
          </w:p>
          <w:p w:rsidR="00304391" w:rsidRDefault="003720F0">
            <w:r>
              <w:t>Dynamic balance</w:t>
            </w:r>
          </w:p>
          <w:p w:rsidR="00304391" w:rsidRDefault="003720F0">
            <w:r>
              <w:t>Static balance</w:t>
            </w:r>
          </w:p>
          <w:p w:rsidR="00304391" w:rsidRDefault="003720F0">
            <w:r>
              <w:t>(small base)</w:t>
            </w:r>
          </w:p>
        </w:tc>
        <w:tc>
          <w:tcPr>
            <w:tcW w:w="0" w:type="auto"/>
          </w:tcPr>
          <w:p w:rsidR="00304391" w:rsidRDefault="003720F0">
            <w:r>
              <w:t xml:space="preserve">Creative skills – </w:t>
            </w:r>
          </w:p>
          <w:p w:rsidR="00304391" w:rsidRDefault="003720F0">
            <w:r>
              <w:t>Coordination (ball skills)</w:t>
            </w:r>
          </w:p>
          <w:p w:rsidR="00304391" w:rsidRDefault="003720F0">
            <w:r>
              <w:t>Counter balance in pairs</w:t>
            </w:r>
          </w:p>
          <w:p w:rsidR="00304391" w:rsidRDefault="00304391"/>
        </w:tc>
        <w:tc>
          <w:tcPr>
            <w:tcW w:w="0" w:type="auto"/>
          </w:tcPr>
          <w:p w:rsidR="00304391" w:rsidRDefault="003720F0">
            <w:r>
              <w:t>Applying physical skills – Coordination with equipment</w:t>
            </w:r>
          </w:p>
          <w:p w:rsidR="00304391" w:rsidRDefault="003720F0">
            <w:r>
              <w:t>Agility (reaction and response)</w:t>
            </w:r>
          </w:p>
        </w:tc>
      </w:tr>
      <w:tr w:rsidR="00304391">
        <w:tc>
          <w:tcPr>
            <w:tcW w:w="0" w:type="auto"/>
          </w:tcPr>
          <w:p w:rsidR="00304391" w:rsidRDefault="003720F0">
            <w:r>
              <w:t>KS1</w:t>
            </w:r>
          </w:p>
        </w:tc>
        <w:tc>
          <w:tcPr>
            <w:tcW w:w="0" w:type="auto"/>
          </w:tcPr>
          <w:p w:rsidR="00304391" w:rsidRDefault="003720F0">
            <w:r>
              <w:t>Invasion Games- Team work</w:t>
            </w:r>
          </w:p>
          <w:p w:rsidR="00304391" w:rsidRDefault="003720F0">
            <w:r>
              <w:t>Gymnastics</w:t>
            </w:r>
          </w:p>
        </w:tc>
        <w:tc>
          <w:tcPr>
            <w:tcW w:w="0" w:type="auto"/>
          </w:tcPr>
          <w:p w:rsidR="00304391" w:rsidRDefault="003720F0">
            <w:r>
              <w:t>Invasion Games- Movent and rules</w:t>
            </w:r>
          </w:p>
          <w:p w:rsidR="00304391" w:rsidRDefault="003720F0">
            <w:r>
              <w:t>Dance</w:t>
            </w:r>
          </w:p>
        </w:tc>
        <w:tc>
          <w:tcPr>
            <w:tcW w:w="0" w:type="auto"/>
          </w:tcPr>
          <w:p w:rsidR="00304391" w:rsidRDefault="003720F0">
            <w:r>
              <w:t>Net Wall Games</w:t>
            </w:r>
          </w:p>
          <w:p w:rsidR="00304391" w:rsidRDefault="003720F0">
            <w:r>
              <w:t>Gymnastics</w:t>
            </w:r>
          </w:p>
        </w:tc>
        <w:tc>
          <w:tcPr>
            <w:tcW w:w="0" w:type="auto"/>
          </w:tcPr>
          <w:p w:rsidR="00304391" w:rsidRDefault="003720F0">
            <w:r>
              <w:t>Net wall Games</w:t>
            </w:r>
          </w:p>
          <w:p w:rsidR="00304391" w:rsidRDefault="003720F0">
            <w:r>
              <w:t>Dance</w:t>
            </w:r>
          </w:p>
        </w:tc>
        <w:tc>
          <w:tcPr>
            <w:tcW w:w="0" w:type="auto"/>
          </w:tcPr>
          <w:p w:rsidR="00304391" w:rsidRDefault="003720F0">
            <w:r>
              <w:t>Striking Fielding</w:t>
            </w:r>
          </w:p>
          <w:p w:rsidR="00304391" w:rsidRDefault="003720F0">
            <w:r>
              <w:t>Athletics</w:t>
            </w:r>
          </w:p>
        </w:tc>
        <w:tc>
          <w:tcPr>
            <w:tcW w:w="0" w:type="auto"/>
          </w:tcPr>
          <w:p w:rsidR="00304391" w:rsidRDefault="003720F0">
            <w:r>
              <w:t>Striking Fielding</w:t>
            </w:r>
          </w:p>
          <w:p w:rsidR="00304391" w:rsidRDefault="003720F0">
            <w:r>
              <w:t>Athletics</w:t>
            </w:r>
          </w:p>
        </w:tc>
      </w:tr>
      <w:tr w:rsidR="00304391">
        <w:tc>
          <w:tcPr>
            <w:tcW w:w="0" w:type="auto"/>
          </w:tcPr>
          <w:p w:rsidR="00304391" w:rsidRDefault="003720F0">
            <w:r>
              <w:t>Lower KS2</w:t>
            </w:r>
          </w:p>
        </w:tc>
        <w:tc>
          <w:tcPr>
            <w:tcW w:w="0" w:type="auto"/>
          </w:tcPr>
          <w:p w:rsidR="00304391" w:rsidRDefault="003720F0">
            <w:r>
              <w:t>Netball</w:t>
            </w:r>
          </w:p>
          <w:p w:rsidR="00304391" w:rsidRDefault="003720F0">
            <w:r>
              <w:t>Hockey</w:t>
            </w:r>
          </w:p>
        </w:tc>
        <w:tc>
          <w:tcPr>
            <w:tcW w:w="0" w:type="auto"/>
          </w:tcPr>
          <w:p w:rsidR="00304391" w:rsidRDefault="003720F0">
            <w:r>
              <w:t>Rugby</w:t>
            </w:r>
          </w:p>
          <w:p w:rsidR="00304391" w:rsidRDefault="003720F0">
            <w:r>
              <w:t>Cross country</w:t>
            </w:r>
          </w:p>
        </w:tc>
        <w:tc>
          <w:tcPr>
            <w:tcW w:w="0" w:type="auto"/>
          </w:tcPr>
          <w:p w:rsidR="00304391" w:rsidRDefault="003720F0">
            <w:r>
              <w:t>Football</w:t>
            </w:r>
          </w:p>
          <w:p w:rsidR="00304391" w:rsidRDefault="003720F0">
            <w:r>
              <w:t>Gymnastics</w:t>
            </w:r>
          </w:p>
        </w:tc>
        <w:tc>
          <w:tcPr>
            <w:tcW w:w="0" w:type="auto"/>
          </w:tcPr>
          <w:p w:rsidR="00304391" w:rsidRDefault="003720F0">
            <w:r>
              <w:t>Tennis</w:t>
            </w:r>
          </w:p>
          <w:p w:rsidR="00304391" w:rsidRDefault="003720F0">
            <w:r>
              <w:t>Dance</w:t>
            </w:r>
          </w:p>
        </w:tc>
        <w:tc>
          <w:tcPr>
            <w:tcW w:w="0" w:type="auto"/>
          </w:tcPr>
          <w:p w:rsidR="00304391" w:rsidRDefault="003720F0">
            <w:r>
              <w:t>Kwik Cricket</w:t>
            </w:r>
          </w:p>
          <w:p w:rsidR="00304391" w:rsidRDefault="003720F0">
            <w:r>
              <w:t>Athletics</w:t>
            </w:r>
          </w:p>
        </w:tc>
        <w:tc>
          <w:tcPr>
            <w:tcW w:w="0" w:type="auto"/>
          </w:tcPr>
          <w:p w:rsidR="00304391" w:rsidRDefault="003720F0">
            <w:r>
              <w:t>Rounders</w:t>
            </w:r>
          </w:p>
          <w:p w:rsidR="00304391" w:rsidRDefault="003720F0">
            <w:r>
              <w:t>Athletics</w:t>
            </w:r>
          </w:p>
        </w:tc>
      </w:tr>
      <w:tr w:rsidR="00304391">
        <w:trPr>
          <w:trHeight w:val="267"/>
        </w:trPr>
        <w:tc>
          <w:tcPr>
            <w:tcW w:w="0" w:type="auto"/>
          </w:tcPr>
          <w:p w:rsidR="00304391" w:rsidRDefault="003720F0">
            <w:r>
              <w:t>Upper KS2</w:t>
            </w:r>
          </w:p>
        </w:tc>
        <w:tc>
          <w:tcPr>
            <w:tcW w:w="0" w:type="auto"/>
          </w:tcPr>
          <w:p w:rsidR="00304391" w:rsidRDefault="003720F0">
            <w:r>
              <w:t>Netball</w:t>
            </w:r>
          </w:p>
          <w:p w:rsidR="00304391" w:rsidRDefault="003720F0">
            <w:r>
              <w:t>Hockey</w:t>
            </w:r>
          </w:p>
        </w:tc>
        <w:tc>
          <w:tcPr>
            <w:tcW w:w="0" w:type="auto"/>
          </w:tcPr>
          <w:p w:rsidR="00304391" w:rsidRDefault="003720F0">
            <w:r>
              <w:t>Rugby</w:t>
            </w:r>
          </w:p>
          <w:p w:rsidR="00304391" w:rsidRDefault="003720F0">
            <w:r>
              <w:t>Cross country</w:t>
            </w:r>
          </w:p>
        </w:tc>
        <w:tc>
          <w:tcPr>
            <w:tcW w:w="0" w:type="auto"/>
          </w:tcPr>
          <w:p w:rsidR="00304391" w:rsidRDefault="003720F0">
            <w:r>
              <w:t>Football</w:t>
            </w:r>
          </w:p>
          <w:p w:rsidR="00304391" w:rsidRDefault="003720F0">
            <w:r>
              <w:t>Gymnastics</w:t>
            </w:r>
          </w:p>
        </w:tc>
        <w:tc>
          <w:tcPr>
            <w:tcW w:w="0" w:type="auto"/>
          </w:tcPr>
          <w:p w:rsidR="00304391" w:rsidRDefault="003720F0">
            <w:r>
              <w:t>Tennis</w:t>
            </w:r>
          </w:p>
          <w:p w:rsidR="00304391" w:rsidRDefault="003720F0">
            <w:r>
              <w:t>Dance</w:t>
            </w:r>
          </w:p>
        </w:tc>
        <w:tc>
          <w:tcPr>
            <w:tcW w:w="0" w:type="auto"/>
          </w:tcPr>
          <w:p w:rsidR="00304391" w:rsidRDefault="003720F0">
            <w:r>
              <w:t>Kwik Cricket</w:t>
            </w:r>
          </w:p>
          <w:p w:rsidR="00304391" w:rsidRDefault="003720F0">
            <w:r>
              <w:t>Athletics</w:t>
            </w:r>
          </w:p>
        </w:tc>
        <w:tc>
          <w:tcPr>
            <w:tcW w:w="0" w:type="auto"/>
          </w:tcPr>
          <w:p w:rsidR="00304391" w:rsidRDefault="003720F0">
            <w:r>
              <w:t>Rounders</w:t>
            </w:r>
          </w:p>
          <w:p w:rsidR="00304391" w:rsidRDefault="003720F0">
            <w:r>
              <w:t>Athletics</w:t>
            </w:r>
          </w:p>
        </w:tc>
      </w:tr>
    </w:tbl>
    <w:p w:rsidR="00304391" w:rsidRDefault="00304391"/>
    <w:p w:rsidR="00304391" w:rsidRDefault="00304391"/>
    <w:p w:rsidR="00304391" w:rsidRDefault="00304391"/>
    <w:p w:rsidR="00304391" w:rsidRDefault="00304391"/>
    <w:p w:rsidR="00304391" w:rsidRDefault="00304391"/>
    <w:sectPr w:rsidR="00304391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F0" w:rsidRDefault="003720F0">
      <w:pPr>
        <w:spacing w:after="0" w:line="240" w:lineRule="auto"/>
      </w:pPr>
      <w:r>
        <w:separator/>
      </w:r>
    </w:p>
  </w:endnote>
  <w:endnote w:type="continuationSeparator" w:id="0">
    <w:p w:rsidR="003720F0" w:rsidRDefault="0037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F0" w:rsidRDefault="003720F0">
      <w:pPr>
        <w:spacing w:after="0" w:line="240" w:lineRule="auto"/>
      </w:pPr>
      <w:r>
        <w:separator/>
      </w:r>
    </w:p>
  </w:footnote>
  <w:footnote w:type="continuationSeparator" w:id="0">
    <w:p w:rsidR="003720F0" w:rsidRDefault="0037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391" w:rsidRDefault="003720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highlight w:val="yellow"/>
      </w:rPr>
    </w:pPr>
    <w:r>
      <w:rPr>
        <w:color w:val="000000"/>
      </w:rPr>
      <w:t>Basildon Primary PE</w:t>
    </w:r>
    <w:r>
      <w:rPr>
        <w:color w:val="000000"/>
        <w:highlight w:val="yellow"/>
      </w:rPr>
      <w:t xml:space="preserve"> LTP 20</w:t>
    </w:r>
    <w:r>
      <w:rPr>
        <w:highlight w:val="yellow"/>
      </w:rPr>
      <w:t>22</w:t>
    </w:r>
    <w:r>
      <w:rPr>
        <w:color w:val="000000"/>
        <w:highlight w:val="yellow"/>
      </w:rPr>
      <w:t xml:space="preserve"> -202</w:t>
    </w:r>
    <w:r>
      <w:rPr>
        <w:highlight w:val="yellow"/>
      </w:rPr>
      <w:t>3</w:t>
    </w:r>
    <w:r>
      <w:rPr>
        <w:color w:val="000000"/>
        <w:highlight w:val="yellow"/>
      </w:rPr>
      <w:t xml:space="preserve"> </w:t>
    </w:r>
  </w:p>
  <w:p w:rsidR="00304391" w:rsidRDefault="003720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Amy Hutchinson </w:t>
    </w:r>
  </w:p>
  <w:p w:rsidR="00304391" w:rsidRDefault="003720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>
          <wp:extent cx="574040" cy="574040"/>
          <wp:effectExtent l="0" t="0" r="0" b="0"/>
          <wp:docPr id="15" name="image1.jpg" descr="C:\Users\head\Dropbox\My Stuff\small bad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ead\Dropbox\My Stuff\small bad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1D50"/>
    <w:multiLevelType w:val="multilevel"/>
    <w:tmpl w:val="92B46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FB2E7B"/>
    <w:multiLevelType w:val="multilevel"/>
    <w:tmpl w:val="D6D40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2A3196"/>
    <w:multiLevelType w:val="multilevel"/>
    <w:tmpl w:val="0A5A5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91"/>
    <w:rsid w:val="00247D8B"/>
    <w:rsid w:val="00304391"/>
    <w:rsid w:val="003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54548-4421-4AE8-A341-73F56CC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B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63"/>
  </w:style>
  <w:style w:type="paragraph" w:styleId="Footer">
    <w:name w:val="footer"/>
    <w:basedOn w:val="Normal"/>
    <w:link w:val="FooterChar"/>
    <w:uiPriority w:val="99"/>
    <w:unhideWhenUsed/>
    <w:rsid w:val="00AB6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63"/>
  </w:style>
  <w:style w:type="table" w:styleId="TableGrid">
    <w:name w:val="Table Grid"/>
    <w:basedOn w:val="TableNormal"/>
    <w:uiPriority w:val="59"/>
    <w:rsid w:val="00AB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F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cgiGxEhIPk42pjwfzR6QV/nqA==">AMUW2mXynLsndTgUZSqPTBjcy8Zm5B3lJxHgCvOgXrmIcSfrxoD2nwC6FIpuX8joc8/BDtG6QFKYpELWT10RXA/e6jn3LDfJsUjwSjW41aukcQuKGyoKza0q0BdEjhsuBLjbvKkuF03B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Cliffe</dc:creator>
  <cp:lastModifiedBy>Amy Hutchinson</cp:lastModifiedBy>
  <cp:revision>2</cp:revision>
  <dcterms:created xsi:type="dcterms:W3CDTF">2022-09-27T09:02:00Z</dcterms:created>
  <dcterms:modified xsi:type="dcterms:W3CDTF">2022-09-27T09:02:00Z</dcterms:modified>
</cp:coreProperties>
</file>